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1B7" w:rsidRDefault="006921B7" w:rsidP="00432831">
      <w:pPr>
        <w:jc w:val="center"/>
        <w:rPr>
          <w:sz w:val="40"/>
          <w:szCs w:val="40"/>
        </w:rPr>
      </w:pPr>
    </w:p>
    <w:p w:rsidR="006921B7" w:rsidRDefault="006921B7" w:rsidP="00432831">
      <w:pPr>
        <w:jc w:val="center"/>
        <w:rPr>
          <w:sz w:val="40"/>
          <w:szCs w:val="40"/>
        </w:rPr>
      </w:pPr>
    </w:p>
    <w:p w:rsidR="00432831" w:rsidRDefault="00432831" w:rsidP="00432831">
      <w:pPr>
        <w:jc w:val="center"/>
        <w:rPr>
          <w:sz w:val="40"/>
          <w:szCs w:val="40"/>
        </w:rPr>
      </w:pPr>
      <w:r>
        <w:rPr>
          <w:sz w:val="40"/>
          <w:szCs w:val="40"/>
        </w:rPr>
        <w:t>ПОЯСНИТЕЛЬНАЯ ЗАПИСКА РАБОЧЕЙ ПРОГРАММЫ</w:t>
      </w:r>
    </w:p>
    <w:p w:rsidR="00432831" w:rsidRDefault="00432831" w:rsidP="00432831">
      <w:pPr>
        <w:jc w:val="both"/>
      </w:pPr>
    </w:p>
    <w:p w:rsidR="00432831" w:rsidRDefault="00432831" w:rsidP="00432831">
      <w:pPr>
        <w:jc w:val="both"/>
      </w:pPr>
    </w:p>
    <w:p w:rsidR="00432831" w:rsidRDefault="00432831" w:rsidP="00432831">
      <w:pPr>
        <w:jc w:val="both"/>
      </w:pPr>
      <w:r>
        <w:rPr>
          <w:b/>
          <w:bCs/>
        </w:rPr>
        <w:t>Цели образования по предмету</w:t>
      </w:r>
      <w:r>
        <w:t>: Формирование у учащихся каче</w:t>
      </w:r>
      <w:proofErr w:type="gramStart"/>
      <w:r>
        <w:t>ств тв</w:t>
      </w:r>
      <w:proofErr w:type="gramEnd"/>
      <w:r>
        <w:t>орчески думающей, активно действующей и легко адаптирующейся личности; знаний, умений использования средств и путей преобразования материалов, приобретение знаний и навыков, необходимых учащимся в сегодняшней повседневной практике и будущей самостоятельной жизни.</w:t>
      </w:r>
    </w:p>
    <w:p w:rsidR="00432831" w:rsidRDefault="00432831" w:rsidP="00432831">
      <w:pPr>
        <w:widowControl w:val="0"/>
        <w:shd w:val="clear" w:color="auto" w:fill="FFFFFF"/>
        <w:autoSpaceDE w:val="0"/>
        <w:autoSpaceDN w:val="0"/>
        <w:adjustRightInd w:val="0"/>
        <w:spacing w:line="331" w:lineRule="exact"/>
        <w:ind w:left="357" w:right="85"/>
        <w:jc w:val="both"/>
      </w:pPr>
      <w:r>
        <w:rPr>
          <w:b/>
          <w:bCs/>
        </w:rPr>
        <w:t>Задачи:</w:t>
      </w:r>
      <w:r>
        <w:t xml:space="preserve"> </w:t>
      </w:r>
      <w:proofErr w:type="gramStart"/>
      <w:r>
        <w:t>-п</w:t>
      </w:r>
      <w:proofErr w:type="gramEnd"/>
      <w:r>
        <w:t>ознакомить с семейной экономикой, ее задачами, функциями;</w:t>
      </w:r>
    </w:p>
    <w:p w:rsidR="00432831" w:rsidRDefault="00432831" w:rsidP="00432831">
      <w:pPr>
        <w:jc w:val="both"/>
      </w:pPr>
      <w:r>
        <w:t>- сообщить общие сведения о предпринимательстве в семье;</w:t>
      </w:r>
    </w:p>
    <w:p w:rsidR="00432831" w:rsidRDefault="00432831" w:rsidP="00432831">
      <w:pPr>
        <w:jc w:val="both"/>
      </w:pPr>
      <w:r>
        <w:t>- познакомить с потребностями семьи; бюджетом семьи, расходами на питание, сбережениями;</w:t>
      </w:r>
    </w:p>
    <w:p w:rsidR="00432831" w:rsidRDefault="00432831" w:rsidP="00432831">
      <w:pPr>
        <w:jc w:val="both"/>
      </w:pPr>
      <w:r>
        <w:t>- сообщить общие сведения о товарах, торговых символах;</w:t>
      </w:r>
    </w:p>
    <w:p w:rsidR="00432831" w:rsidRDefault="00432831" w:rsidP="00432831">
      <w:pPr>
        <w:jc w:val="both"/>
      </w:pPr>
      <w:r>
        <w:t>- научить оценивать затраты семьи на питание, планировать расходы, правилам покупки, экономии денежных средств.</w:t>
      </w:r>
    </w:p>
    <w:p w:rsidR="00432831" w:rsidRDefault="00432831" w:rsidP="00432831">
      <w:pPr>
        <w:jc w:val="both"/>
      </w:pPr>
      <w:r>
        <w:t>- познакомить со строительством домов,</w:t>
      </w:r>
    </w:p>
    <w:p w:rsidR="00432831" w:rsidRDefault="00432831" w:rsidP="00432831">
      <w:pPr>
        <w:jc w:val="both"/>
      </w:pPr>
      <w:r>
        <w:t>- познакомить с ручными инструментами, безопасностью ручных работ;</w:t>
      </w:r>
    </w:p>
    <w:p w:rsidR="00432831" w:rsidRDefault="00432831" w:rsidP="00432831">
      <w:pPr>
        <w:jc w:val="both"/>
      </w:pPr>
      <w:r>
        <w:t>- научить ремонтировать оконные блоки, дверные блоки, утеплению дверей и окон;</w:t>
      </w:r>
    </w:p>
    <w:p w:rsidR="00432831" w:rsidRDefault="00432831" w:rsidP="00432831">
      <w:pPr>
        <w:jc w:val="both"/>
      </w:pPr>
      <w:r>
        <w:t>- сообщить общие сведения об электрической энергии, электрическом токе и его использовании;</w:t>
      </w:r>
    </w:p>
    <w:p w:rsidR="00432831" w:rsidRDefault="00432831" w:rsidP="00432831">
      <w:pPr>
        <w:jc w:val="both"/>
      </w:pPr>
      <w:r>
        <w:t>- научить разбираться в принципиальных и монтажных электрических схемах;</w:t>
      </w:r>
    </w:p>
    <w:p w:rsidR="00432831" w:rsidRDefault="00432831" w:rsidP="00432831">
      <w:pPr>
        <w:jc w:val="both"/>
      </w:pPr>
      <w:r>
        <w:t>- научить правилам безопасности при электротехнических работах;</w:t>
      </w:r>
    </w:p>
    <w:p w:rsidR="00432831" w:rsidRDefault="00432831" w:rsidP="00432831">
      <w:pPr>
        <w:jc w:val="both"/>
      </w:pPr>
      <w:r>
        <w:t>- познакомить с видами освещения, лампами;</w:t>
      </w:r>
    </w:p>
    <w:p w:rsidR="00432831" w:rsidRDefault="00432831" w:rsidP="00432831">
      <w:pPr>
        <w:jc w:val="both"/>
      </w:pPr>
      <w:r>
        <w:t xml:space="preserve">- познакомить с действием бытовых электроприборов, </w:t>
      </w:r>
      <w:proofErr w:type="gramStart"/>
      <w:r>
        <w:t>т/б</w:t>
      </w:r>
      <w:proofErr w:type="gramEnd"/>
      <w:r>
        <w:t xml:space="preserve"> при работе с ними;</w:t>
      </w:r>
    </w:p>
    <w:p w:rsidR="00432831" w:rsidRDefault="00432831" w:rsidP="00432831">
      <w:pPr>
        <w:jc w:val="both"/>
      </w:pPr>
      <w:r>
        <w:t>- научить последовательности проектирования, проектированию как сфере профессиональной деятельности.</w:t>
      </w:r>
    </w:p>
    <w:p w:rsidR="00432831" w:rsidRDefault="00432831" w:rsidP="00432831">
      <w:pPr>
        <w:jc w:val="both"/>
      </w:pPr>
      <w:r>
        <w:rPr>
          <w:b/>
          <w:bCs/>
        </w:rPr>
        <w:t xml:space="preserve">Особенности рабочей программы: </w:t>
      </w:r>
      <w:r>
        <w:t>программа составлена на основе авторской программы В.Д.Симоненко, с учетом учебника «Технология» 8 класс, под ред. Симоненко. -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Вентана-Граф</w:t>
      </w:r>
      <w:proofErr w:type="spellEnd"/>
      <w:r>
        <w:t>, 2010.</w:t>
      </w:r>
    </w:p>
    <w:p w:rsidR="00432831" w:rsidRDefault="00432831" w:rsidP="00432831">
      <w:pPr>
        <w:jc w:val="both"/>
      </w:pPr>
      <w:r>
        <w:t>Материал рассчитан на совместное обучение. Основные темы: «Электротехнические работы», «Семейная экономика», «Дом, в котором мы живем», «Творческий проект».</w:t>
      </w:r>
    </w:p>
    <w:p w:rsidR="00432831" w:rsidRDefault="00432831" w:rsidP="00432831">
      <w:pPr>
        <w:jc w:val="both"/>
      </w:pPr>
    </w:p>
    <w:p w:rsidR="00432831" w:rsidRDefault="00432831" w:rsidP="00432831">
      <w:pPr>
        <w:jc w:val="both"/>
      </w:pPr>
      <w:r>
        <w:rPr>
          <w:b/>
          <w:bCs/>
        </w:rPr>
        <w:t xml:space="preserve">Структура рабочей программы: </w:t>
      </w:r>
      <w:r>
        <w:t>Пояснительная записка, распределение часов по темам, тематическое планирование, требования к уровню подготовки учащихся.</w:t>
      </w:r>
    </w:p>
    <w:p w:rsidR="00432831" w:rsidRDefault="00432831" w:rsidP="00432831">
      <w:pPr>
        <w:jc w:val="both"/>
      </w:pPr>
    </w:p>
    <w:p w:rsidR="00432831" w:rsidRDefault="00432831" w:rsidP="00432831">
      <w:pPr>
        <w:jc w:val="both"/>
        <w:rPr>
          <w:u w:val="single"/>
        </w:rPr>
      </w:pPr>
    </w:p>
    <w:p w:rsidR="00432831" w:rsidRDefault="00432831" w:rsidP="00432831">
      <w:pPr>
        <w:jc w:val="both"/>
        <w:rPr>
          <w:u w:val="single"/>
        </w:rPr>
      </w:pPr>
      <w:r>
        <w:rPr>
          <w:b/>
          <w:bCs/>
        </w:rPr>
        <w:t>Количество часов по программе:</w:t>
      </w:r>
      <w:r>
        <w:t xml:space="preserve"> </w:t>
      </w:r>
      <w:r>
        <w:rPr>
          <w:u w:val="single"/>
        </w:rPr>
        <w:t>34</w:t>
      </w:r>
      <w:r>
        <w:t xml:space="preserve"> , количество часов в неделю </w:t>
      </w:r>
      <w:r>
        <w:rPr>
          <w:u w:val="single"/>
        </w:rPr>
        <w:t>1</w:t>
      </w:r>
      <w:r>
        <w:t xml:space="preserve"> , количество часов на региональный компонент </w:t>
      </w:r>
      <w:r>
        <w:rPr>
          <w:u w:val="single"/>
        </w:rPr>
        <w:t>5.</w:t>
      </w:r>
    </w:p>
    <w:p w:rsidR="00432831" w:rsidRDefault="00432831" w:rsidP="00432831">
      <w:pPr>
        <w:jc w:val="both"/>
        <w:rPr>
          <w:u w:val="single"/>
        </w:rPr>
      </w:pPr>
    </w:p>
    <w:p w:rsidR="00432831" w:rsidRDefault="00432831" w:rsidP="00432831">
      <w:pPr>
        <w:jc w:val="both"/>
        <w:rPr>
          <w:u w:val="single"/>
        </w:rPr>
      </w:pPr>
    </w:p>
    <w:p w:rsidR="00432831" w:rsidRDefault="00432831" w:rsidP="00432831">
      <w:pPr>
        <w:jc w:val="both"/>
        <w:rPr>
          <w:u w:val="single"/>
        </w:rPr>
      </w:pPr>
    </w:p>
    <w:p w:rsidR="00432831" w:rsidRDefault="00432831" w:rsidP="00432831">
      <w:pPr>
        <w:jc w:val="both"/>
        <w:rPr>
          <w:u w:val="single"/>
        </w:rPr>
      </w:pPr>
    </w:p>
    <w:p w:rsidR="00432831" w:rsidRDefault="00432831" w:rsidP="00432831">
      <w:pPr>
        <w:jc w:val="both"/>
        <w:rPr>
          <w:u w:val="single"/>
        </w:rPr>
      </w:pPr>
    </w:p>
    <w:p w:rsidR="00432831" w:rsidRDefault="00432831" w:rsidP="00432831">
      <w:pPr>
        <w:jc w:val="both"/>
        <w:rPr>
          <w:u w:val="single"/>
        </w:rPr>
      </w:pPr>
    </w:p>
    <w:p w:rsidR="00432831" w:rsidRDefault="00432831" w:rsidP="00432831">
      <w:pPr>
        <w:jc w:val="center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Распределение часов по темам:</w:t>
      </w:r>
    </w:p>
    <w:p w:rsidR="00432831" w:rsidRDefault="00432831" w:rsidP="00432831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7093"/>
        <w:gridCol w:w="1437"/>
        <w:gridCol w:w="1222"/>
        <w:gridCol w:w="1652"/>
        <w:gridCol w:w="1686"/>
      </w:tblGrid>
      <w:tr w:rsidR="00432831" w:rsidTr="00432831"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</w:pPr>
            <w:r>
              <w:t>№</w:t>
            </w:r>
          </w:p>
          <w:p w:rsidR="00432831" w:rsidRDefault="00432831">
            <w:pPr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</w:pPr>
            <w:r>
              <w:t>Название темы</w:t>
            </w:r>
          </w:p>
        </w:tc>
        <w:tc>
          <w:tcPr>
            <w:tcW w:w="5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</w:pPr>
            <w:r>
              <w:t>Количество часов по рабочей программе</w:t>
            </w:r>
          </w:p>
        </w:tc>
      </w:tr>
      <w:tr w:rsidR="00432831" w:rsidTr="004328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831" w:rsidRDefault="0043283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831" w:rsidRDefault="00432831"/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</w:pPr>
            <w:r>
              <w:t>Количество часов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</w:pPr>
            <w:r>
              <w:t>Теория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</w:pPr>
            <w:r>
              <w:t>Практические</w:t>
            </w:r>
          </w:p>
          <w:p w:rsidR="00432831" w:rsidRDefault="00432831">
            <w:pPr>
              <w:jc w:val="both"/>
            </w:pPr>
            <w:r>
              <w:t>работы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</w:pPr>
            <w:r>
              <w:t>Региональный компонент</w:t>
            </w:r>
          </w:p>
        </w:tc>
      </w:tr>
      <w:tr w:rsidR="00432831" w:rsidTr="0043283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Семейная экономика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4</w:t>
            </w:r>
          </w:p>
        </w:tc>
      </w:tr>
      <w:tr w:rsidR="00432831" w:rsidTr="0043283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</w:pPr>
            <w:r>
              <w:rPr>
                <w:color w:val="000000"/>
              </w:rPr>
              <w:t>Дом, в котором мы живем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</w:tr>
      <w:tr w:rsidR="00432831" w:rsidTr="00432831">
        <w:trPr>
          <w:trHeight w:val="26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</w:pPr>
            <w:r>
              <w:t>3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Электротехнические работы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11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6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1</w:t>
            </w:r>
          </w:p>
        </w:tc>
      </w:tr>
      <w:tr w:rsidR="00432831" w:rsidTr="0043283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</w:pPr>
            <w:r>
              <w:t>4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Творческий проект.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</w:tr>
      <w:tr w:rsidR="00432831" w:rsidTr="00432831">
        <w:trPr>
          <w:trHeight w:val="129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1" w:rsidRDefault="00432831">
            <w:pPr>
              <w:jc w:val="both"/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1" w:rsidRDefault="00432831">
            <w:pPr>
              <w:jc w:val="both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</w:tr>
      <w:tr w:rsidR="00432831" w:rsidTr="00432831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1" w:rsidRDefault="00432831">
            <w:pPr>
              <w:jc w:val="both"/>
            </w:pP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34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21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13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5</w:t>
            </w:r>
          </w:p>
        </w:tc>
      </w:tr>
    </w:tbl>
    <w:p w:rsidR="00432831" w:rsidRDefault="00432831" w:rsidP="00432831">
      <w:pPr>
        <w:jc w:val="both"/>
      </w:pPr>
    </w:p>
    <w:p w:rsidR="00432831" w:rsidRDefault="00432831" w:rsidP="00432831">
      <w:pPr>
        <w:jc w:val="both"/>
      </w:pPr>
      <w:r>
        <w:rPr>
          <w:b/>
          <w:bCs/>
        </w:rPr>
        <w:t>Формы, методы работы:</w:t>
      </w:r>
      <w:r>
        <w:t xml:space="preserve"> 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 программе предусмотрено выполнение школьниками творческих или проектных работ, беседы, практикум, лекции, работа с книгой, слайд-лекция,  </w:t>
      </w:r>
      <w:proofErr w:type="spellStart"/>
      <w:r>
        <w:t>межпредметные</w:t>
      </w:r>
      <w:proofErr w:type="spellEnd"/>
      <w:r>
        <w:t xml:space="preserve"> интегрированные уроки, деловые и ролевые игры, проблемные дискуссии.</w:t>
      </w:r>
    </w:p>
    <w:p w:rsidR="00432831" w:rsidRDefault="00432831" w:rsidP="00432831">
      <w:pPr>
        <w:jc w:val="both"/>
      </w:pPr>
      <w:r>
        <w:rPr>
          <w:b/>
          <w:bCs/>
        </w:rPr>
        <w:t xml:space="preserve">Условия реализации рабочей программы: </w:t>
      </w:r>
      <w:r>
        <w:t xml:space="preserve">учебник «Технология»: 8 класс: учебник для учащихся общеобразовательных учреждений. – 2-е изд., </w:t>
      </w:r>
      <w:proofErr w:type="spellStart"/>
      <w:r>
        <w:t>перераб</w:t>
      </w:r>
      <w:proofErr w:type="spellEnd"/>
      <w:r>
        <w:t xml:space="preserve">.; под редакцией В.Д.Симоненко. – М.: </w:t>
      </w:r>
      <w:proofErr w:type="spellStart"/>
      <w:r>
        <w:t>Вентана-Граф</w:t>
      </w:r>
      <w:proofErr w:type="spellEnd"/>
      <w:r>
        <w:t>, 2010.</w:t>
      </w:r>
    </w:p>
    <w:p w:rsidR="00432831" w:rsidRDefault="00432831" w:rsidP="00432831">
      <w:pPr>
        <w:jc w:val="both"/>
      </w:pPr>
      <w:r>
        <w:t xml:space="preserve">Таблицы по </w:t>
      </w:r>
      <w:proofErr w:type="spellStart"/>
      <w:r>
        <w:t>электортехнике</w:t>
      </w:r>
      <w:proofErr w:type="spellEnd"/>
      <w:r>
        <w:t xml:space="preserve">, </w:t>
      </w:r>
      <w:proofErr w:type="spellStart"/>
      <w:r>
        <w:t>мультимедийная</w:t>
      </w:r>
      <w:proofErr w:type="spellEnd"/>
      <w:r>
        <w:t xml:space="preserve"> установка.</w:t>
      </w:r>
    </w:p>
    <w:p w:rsidR="00432831" w:rsidRDefault="00432831" w:rsidP="00432831">
      <w:pPr>
        <w:jc w:val="both"/>
      </w:pPr>
    </w:p>
    <w:tbl>
      <w:tblPr>
        <w:tblW w:w="15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303"/>
        <w:gridCol w:w="1269"/>
        <w:gridCol w:w="1189"/>
        <w:gridCol w:w="467"/>
        <w:gridCol w:w="1301"/>
        <w:gridCol w:w="1284"/>
        <w:gridCol w:w="1216"/>
        <w:gridCol w:w="1189"/>
        <w:gridCol w:w="400"/>
        <w:gridCol w:w="53"/>
        <w:gridCol w:w="1307"/>
        <w:gridCol w:w="1217"/>
        <w:gridCol w:w="14"/>
      </w:tblGrid>
      <w:tr w:rsidR="00432831" w:rsidTr="00432831">
        <w:trPr>
          <w:gridAfter w:val="1"/>
          <w:wAfter w:w="14" w:type="dxa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№</w:t>
            </w:r>
          </w:p>
          <w:p w:rsidR="00432831" w:rsidRDefault="00432831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Название темы</w:t>
            </w:r>
          </w:p>
        </w:tc>
        <w:tc>
          <w:tcPr>
            <w:tcW w:w="2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rPr>
                <w:lang w:val="en-US"/>
              </w:rPr>
              <w:t xml:space="preserve">1 </w:t>
            </w:r>
            <w:r>
              <w:t>четверть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2 четверть</w:t>
            </w:r>
          </w:p>
        </w:tc>
        <w:tc>
          <w:tcPr>
            <w:tcW w:w="2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3четверть</w:t>
            </w:r>
          </w:p>
        </w:tc>
        <w:tc>
          <w:tcPr>
            <w:tcW w:w="2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4 четверть</w:t>
            </w:r>
          </w:p>
        </w:tc>
      </w:tr>
      <w:tr w:rsidR="00432831" w:rsidTr="00432831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 xml:space="preserve">Теория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Практика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proofErr w:type="spellStart"/>
            <w:r>
              <w:t>Рк</w:t>
            </w:r>
            <w:proofErr w:type="spellEnd"/>
            <w:r>
              <w:t xml:space="preserve">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Теория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Практика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Теория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Практика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proofErr w:type="spellStart"/>
            <w:r>
              <w:t>рк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Теория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Практика</w:t>
            </w:r>
          </w:p>
        </w:tc>
      </w:tr>
      <w:tr w:rsidR="00432831" w:rsidTr="00432831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</w:tr>
      <w:tr w:rsidR="00432831" w:rsidTr="00432831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rPr>
                <w:color w:val="000000"/>
              </w:rPr>
            </w:pPr>
            <w:r>
              <w:rPr>
                <w:color w:val="000000"/>
              </w:rPr>
              <w:t>Семейная экономика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4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</w:tr>
      <w:tr w:rsidR="00432831" w:rsidTr="00432831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r>
              <w:rPr>
                <w:color w:val="000000"/>
              </w:rPr>
              <w:t>Дом, в котором мы живем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1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</w:tr>
      <w:tr w:rsidR="00432831" w:rsidTr="00432831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3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rPr>
                <w:color w:val="000000"/>
              </w:rPr>
            </w:pPr>
            <w:r>
              <w:rPr>
                <w:color w:val="000000"/>
              </w:rPr>
              <w:t>Электротехнические работы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2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1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4</w:t>
            </w:r>
          </w:p>
        </w:tc>
      </w:tr>
      <w:tr w:rsidR="00432831" w:rsidTr="00432831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4</w:t>
            </w: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rPr>
                <w:color w:val="000000"/>
              </w:rPr>
            </w:pPr>
            <w:r>
              <w:rPr>
                <w:color w:val="000000"/>
              </w:rPr>
              <w:t>Творческий проект.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3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</w:tr>
      <w:tr w:rsidR="00432831" w:rsidTr="00432831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831" w:rsidRDefault="00432831">
            <w:pPr>
              <w:jc w:val="center"/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r>
              <w:t xml:space="preserve">Итого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5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4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2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831" w:rsidRDefault="00432831">
            <w:pPr>
              <w:jc w:val="center"/>
            </w:pPr>
            <w:r>
              <w:t>4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32831" w:rsidRDefault="00432831">
            <w:pPr>
              <w:jc w:val="center"/>
            </w:pPr>
            <w:r>
              <w:t>4</w:t>
            </w:r>
          </w:p>
        </w:tc>
      </w:tr>
    </w:tbl>
    <w:p w:rsidR="00432831" w:rsidRDefault="00432831" w:rsidP="00432831">
      <w:pPr>
        <w:jc w:val="center"/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6921B7">
      <w:pPr>
        <w:shd w:val="clear" w:color="auto" w:fill="FFFFFF"/>
        <w:spacing w:line="341" w:lineRule="exact"/>
        <w:rPr>
          <w:b/>
          <w:bCs/>
          <w:color w:val="000000"/>
          <w:spacing w:val="20"/>
          <w:sz w:val="21"/>
          <w:szCs w:val="21"/>
        </w:rPr>
        <w:sectPr w:rsidR="00432831" w:rsidSect="00432831">
          <w:pgSz w:w="16838" w:h="11906" w:orient="landscape"/>
          <w:pgMar w:top="851" w:right="1134" w:bottom="289" w:left="1134" w:header="709" w:footer="709" w:gutter="0"/>
          <w:cols w:space="708"/>
          <w:docGrid w:linePitch="360"/>
        </w:sectPr>
      </w:pPr>
    </w:p>
    <w:p w:rsidR="00432831" w:rsidRDefault="00432831" w:rsidP="006921B7">
      <w:pPr>
        <w:shd w:val="clear" w:color="auto" w:fill="FFFFFF"/>
        <w:spacing w:line="341" w:lineRule="exact"/>
        <w:rPr>
          <w:b/>
          <w:bCs/>
          <w:color w:val="000000"/>
          <w:spacing w:val="20"/>
          <w:sz w:val="21"/>
          <w:szCs w:val="21"/>
        </w:rPr>
      </w:pPr>
    </w:p>
    <w:p w:rsidR="00432831" w:rsidRDefault="00432831" w:rsidP="00F26BE4">
      <w:pPr>
        <w:shd w:val="clear" w:color="auto" w:fill="FFFFFF"/>
        <w:spacing w:line="341" w:lineRule="exact"/>
        <w:jc w:val="center"/>
        <w:rPr>
          <w:b/>
          <w:bCs/>
          <w:color w:val="000000"/>
          <w:spacing w:val="20"/>
          <w:sz w:val="21"/>
          <w:szCs w:val="21"/>
        </w:rPr>
      </w:pPr>
    </w:p>
    <w:p w:rsidR="00F26BE4" w:rsidRDefault="00F26BE4" w:rsidP="00F26BE4">
      <w:pPr>
        <w:shd w:val="clear" w:color="auto" w:fill="FFFFFF"/>
        <w:spacing w:line="341" w:lineRule="exact"/>
        <w:jc w:val="center"/>
      </w:pPr>
      <w:r>
        <w:rPr>
          <w:b/>
          <w:bCs/>
          <w:color w:val="000000"/>
          <w:spacing w:val="20"/>
          <w:sz w:val="21"/>
          <w:szCs w:val="21"/>
        </w:rPr>
        <w:t>РАЗВЕРНУТЫЙ ТЕМАТИЧЕСКИЙ ПЛАН</w:t>
      </w:r>
      <w:r w:rsidR="006921B7">
        <w:rPr>
          <w:b/>
          <w:bCs/>
          <w:color w:val="000000"/>
          <w:spacing w:val="20"/>
          <w:sz w:val="21"/>
          <w:szCs w:val="21"/>
        </w:rPr>
        <w:t xml:space="preserve"> ТЕХНОЛОГИЯ 8 КЛАСС</w:t>
      </w:r>
    </w:p>
    <w:p w:rsidR="00F26BE4" w:rsidRDefault="00F26BE4" w:rsidP="00F26BE4">
      <w:pPr>
        <w:spacing w:after="72"/>
        <w:jc w:val="both"/>
        <w:rPr>
          <w:sz w:val="2"/>
          <w:szCs w:val="2"/>
        </w:rPr>
      </w:pPr>
    </w:p>
    <w:tbl>
      <w:tblPr>
        <w:tblW w:w="9433" w:type="dxa"/>
        <w:tblInd w:w="-38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95"/>
        <w:gridCol w:w="998"/>
        <w:gridCol w:w="5288"/>
        <w:gridCol w:w="567"/>
        <w:gridCol w:w="1418"/>
        <w:gridCol w:w="567"/>
      </w:tblGrid>
      <w:tr w:rsidR="00F26BE4" w:rsidTr="00F26BE4">
        <w:trPr>
          <w:trHeight w:hRule="exact" w:val="941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shd w:val="clear" w:color="auto" w:fill="FFFFFF"/>
              <w:spacing w:line="230" w:lineRule="exact"/>
              <w:ind w:left="72" w:right="29"/>
              <w:jc w:val="both"/>
            </w:pPr>
            <w:r>
              <w:rPr>
                <w:color w:val="000000"/>
                <w:sz w:val="21"/>
                <w:szCs w:val="21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pacing w:val="-7"/>
                <w:sz w:val="21"/>
                <w:szCs w:val="21"/>
              </w:rPr>
              <w:t>п</w:t>
            </w:r>
            <w:proofErr w:type="spellEnd"/>
            <w:proofErr w:type="gramEnd"/>
            <w:r>
              <w:rPr>
                <w:color w:val="000000"/>
                <w:spacing w:val="-7"/>
                <w:sz w:val="21"/>
                <w:szCs w:val="21"/>
              </w:rPr>
              <w:t>/</w:t>
            </w:r>
            <w:proofErr w:type="spellStart"/>
            <w:r>
              <w:rPr>
                <w:color w:val="000000"/>
                <w:spacing w:val="-7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shd w:val="clear" w:color="auto" w:fill="FFFFFF"/>
              <w:spacing w:line="230" w:lineRule="exact"/>
              <w:jc w:val="both"/>
            </w:pPr>
            <w:r>
              <w:rPr>
                <w:color w:val="000000"/>
                <w:spacing w:val="-4"/>
                <w:sz w:val="21"/>
                <w:szCs w:val="21"/>
              </w:rPr>
              <w:t>Наимено</w:t>
            </w:r>
            <w:r>
              <w:rPr>
                <w:color w:val="000000"/>
                <w:spacing w:val="-4"/>
                <w:sz w:val="21"/>
                <w:szCs w:val="21"/>
              </w:rPr>
              <w:softHyphen/>
            </w:r>
            <w:r>
              <w:rPr>
                <w:color w:val="000000"/>
                <w:spacing w:val="-5"/>
                <w:sz w:val="21"/>
                <w:szCs w:val="21"/>
              </w:rPr>
              <w:t xml:space="preserve">вание </w:t>
            </w:r>
            <w:r>
              <w:rPr>
                <w:color w:val="000000"/>
                <w:spacing w:val="-3"/>
                <w:sz w:val="21"/>
                <w:szCs w:val="21"/>
              </w:rPr>
              <w:t xml:space="preserve">раздела </w:t>
            </w:r>
            <w:r>
              <w:rPr>
                <w:color w:val="000000"/>
                <w:spacing w:val="-14"/>
                <w:sz w:val="21"/>
                <w:szCs w:val="21"/>
              </w:rPr>
              <w:t>программы</w:t>
            </w:r>
          </w:p>
        </w:tc>
        <w:tc>
          <w:tcPr>
            <w:tcW w:w="52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26BE4" w:rsidRDefault="00F26BE4">
            <w:pPr>
              <w:shd w:val="clear" w:color="auto" w:fill="FFFFFF"/>
              <w:spacing w:line="235" w:lineRule="exact"/>
              <w:ind w:right="58"/>
              <w:jc w:val="both"/>
              <w:rPr>
                <w:color w:val="000000"/>
                <w:spacing w:val="-3"/>
                <w:sz w:val="21"/>
                <w:szCs w:val="21"/>
              </w:rPr>
            </w:pPr>
            <w:r>
              <w:rPr>
                <w:color w:val="000000"/>
                <w:spacing w:val="-3"/>
                <w:sz w:val="21"/>
                <w:szCs w:val="21"/>
              </w:rPr>
              <w:t>Тема урока</w:t>
            </w:r>
          </w:p>
          <w:p w:rsidR="00F26BE4" w:rsidRDefault="00F26BE4">
            <w:pPr>
              <w:shd w:val="clear" w:color="auto" w:fill="FFFFFF"/>
              <w:spacing w:line="235" w:lineRule="exact"/>
              <w:ind w:left="77" w:right="58"/>
              <w:jc w:val="both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shd w:val="clear" w:color="auto" w:fill="FFFFFF"/>
              <w:spacing w:line="230" w:lineRule="exact"/>
              <w:jc w:val="both"/>
            </w:pPr>
            <w:r>
              <w:rPr>
                <w:color w:val="000000"/>
                <w:spacing w:val="-5"/>
                <w:sz w:val="21"/>
                <w:szCs w:val="21"/>
              </w:rPr>
              <w:t>Кол-</w:t>
            </w:r>
            <w:r>
              <w:rPr>
                <w:color w:val="000000"/>
                <w:spacing w:val="-6"/>
                <w:sz w:val="21"/>
                <w:szCs w:val="21"/>
              </w:rPr>
              <w:t>во часов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BE4" w:rsidRDefault="00F26BE4">
            <w:pPr>
              <w:shd w:val="clear" w:color="auto" w:fill="FFFFFF"/>
              <w:spacing w:line="235" w:lineRule="exact"/>
              <w:jc w:val="both"/>
            </w:pPr>
            <w:r>
              <w:rPr>
                <w:color w:val="000000"/>
                <w:spacing w:val="7"/>
                <w:sz w:val="21"/>
                <w:szCs w:val="21"/>
              </w:rPr>
              <w:t>дата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26BE4" w:rsidRDefault="00F26BE4">
            <w:pPr>
              <w:shd w:val="clear" w:color="auto" w:fill="FFFFFF"/>
              <w:jc w:val="both"/>
            </w:pPr>
            <w:r>
              <w:rPr>
                <w:sz w:val="22"/>
                <w:szCs w:val="22"/>
              </w:rPr>
              <w:t>Прим.</w:t>
            </w:r>
          </w:p>
        </w:tc>
      </w:tr>
      <w:tr w:rsidR="00F26BE4" w:rsidTr="00F26BE4">
        <w:trPr>
          <w:trHeight w:hRule="exact" w:val="408"/>
        </w:trPr>
        <w:tc>
          <w:tcPr>
            <w:tcW w:w="5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</w:tc>
        <w:tc>
          <w:tcPr>
            <w:tcW w:w="99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</w:tc>
        <w:tc>
          <w:tcPr>
            <w:tcW w:w="52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6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BE4" w:rsidRDefault="00F26BE4"/>
        </w:tc>
      </w:tr>
      <w:tr w:rsidR="00F26BE4" w:rsidTr="00F26BE4">
        <w:trPr>
          <w:trHeight w:hRule="exact" w:val="2415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F26BE4" w:rsidRDefault="00F26BE4">
            <w:pPr>
              <w:ind w:left="113" w:right="11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Семейная экономика</w:t>
            </w:r>
          </w:p>
          <w:p w:rsidR="00F26BE4" w:rsidRDefault="00F26BE4">
            <w:pPr>
              <w:ind w:left="113" w:right="113"/>
              <w:jc w:val="both"/>
            </w:pPr>
            <w:r>
              <w:rPr>
                <w:b/>
                <w:bCs/>
              </w:rPr>
              <w:t>(7 часов)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Вводное занятие.</w:t>
            </w:r>
          </w:p>
          <w:p w:rsidR="00F26BE4" w:rsidRDefault="00F26BE4">
            <w:pPr>
              <w:jc w:val="both"/>
            </w:pPr>
            <w:r>
              <w:t>Семья как экономическая ячейка общества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1839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2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Потребности семьи</w:t>
            </w:r>
          </w:p>
          <w:p w:rsidR="00F26BE4" w:rsidRDefault="00F26BE4">
            <w:pPr>
              <w:jc w:val="both"/>
            </w:pPr>
            <w:r>
              <w:t>Накопления, сбережения. Личный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122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3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Семья и бизнес.</w:t>
            </w:r>
          </w:p>
          <w:p w:rsidR="00F26BE4" w:rsidRDefault="00F26BE4">
            <w:pPr>
              <w:jc w:val="both"/>
            </w:pPr>
            <w:r>
              <w:t>Предприниматель-</w:t>
            </w:r>
          </w:p>
          <w:p w:rsidR="00F26BE4" w:rsidRDefault="00F26BE4">
            <w:pPr>
              <w:jc w:val="both"/>
            </w:pPr>
            <w:proofErr w:type="spellStart"/>
            <w:r>
              <w:t>ство</w:t>
            </w:r>
            <w:proofErr w:type="spellEnd"/>
            <w:r>
              <w:t xml:space="preserve"> в семье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144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4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Расходы на питание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670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5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Информация о товарах.</w:t>
            </w:r>
          </w:p>
          <w:p w:rsidR="00F26BE4" w:rsidRDefault="00F26BE4">
            <w:pPr>
              <w:jc w:val="both"/>
            </w:pPr>
            <w:r>
              <w:t xml:space="preserve">Торговые символы, этикетки и </w:t>
            </w:r>
            <w:proofErr w:type="spellStart"/>
            <w:r>
              <w:t>штрихкод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1413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lastRenderedPageBreak/>
              <w:t>6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Трудовые отношения в семье.</w:t>
            </w:r>
          </w:p>
          <w:p w:rsidR="00F26BE4" w:rsidRDefault="00F26BE4">
            <w:pPr>
              <w:jc w:val="both"/>
            </w:pPr>
            <w:r>
              <w:t>Бюджет семьи. Доходная и расходная части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1126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8B4DD5">
            <w:pPr>
              <w:jc w:val="both"/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22pt;margin-top:247.75pt;width:63pt;height:0;z-index:251660288;mso-position-horizontal-relative:text;mso-position-vertical-relative:text" o:connectortype="straight"/>
              </w:pict>
            </w:r>
            <w:r w:rsidR="00F26BE4">
              <w:t>7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6BE4" w:rsidRDefault="00F26BE4">
            <w:pPr>
              <w:jc w:val="both"/>
            </w:pPr>
            <w:r>
              <w:t>Экономика приусадебного участка</w:t>
            </w: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1563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8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6BE4" w:rsidRDefault="00F26BE4">
            <w:pPr>
              <w:jc w:val="both"/>
            </w:pPr>
            <w:r>
              <w:t>Как строят дом</w:t>
            </w: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</w:tr>
      <w:tr w:rsidR="00F26BE4" w:rsidTr="00F26BE4">
        <w:trPr>
          <w:trHeight w:hRule="exact" w:val="1279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9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6BE4" w:rsidRDefault="00F26BE4">
            <w:pPr>
              <w:jc w:val="both"/>
            </w:pPr>
            <w:r>
              <w:t>Ремонт оконных блоков</w:t>
            </w: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1429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10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F26BE4" w:rsidRDefault="00F26BE4">
            <w:pPr>
              <w:ind w:left="113" w:right="11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Дом, в котором мы живем (7 часов)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Ремонт дверных блоков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129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11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>
            <w:pPr>
              <w:rPr>
                <w:b/>
                <w:bCs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Технология установки врезного замка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1564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12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>
            <w:pPr>
              <w:rPr>
                <w:b/>
                <w:bCs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Утепление дверей и окон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267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13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>
            <w:pPr>
              <w:rPr>
                <w:b/>
                <w:bCs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Ручные инструменты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286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8B4DD5">
            <w:pPr>
              <w:jc w:val="both"/>
            </w:pPr>
            <w:r>
              <w:lastRenderedPageBreak/>
              <w:pict>
                <v:shape id="_x0000_s1030" type="#_x0000_t32" style="position:absolute;left:0;text-align:left;margin-left:22.75pt;margin-top:112.75pt;width:63.75pt;height:0;z-index:251661312;mso-position-horizontal-relative:text;mso-position-vertical-relative:text" o:connectortype="straight"/>
              </w:pict>
            </w:r>
            <w:r w:rsidR="00F26BE4">
              <w:t>14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>
            <w:pPr>
              <w:rPr>
                <w:b/>
                <w:bCs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Безопасность ручных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119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15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>
            <w:pPr>
              <w:rPr>
                <w:b/>
                <w:bCs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shd w:val="clear" w:color="auto" w:fill="FFFFFF"/>
              <w:spacing w:before="163" w:line="235" w:lineRule="exact"/>
              <w:ind w:left="96"/>
              <w:jc w:val="both"/>
            </w:pPr>
            <w:r>
              <w:t xml:space="preserve">Электрическая энергия — основа </w:t>
            </w:r>
            <w:proofErr w:type="gramStart"/>
            <w:r>
              <w:t>современного</w:t>
            </w:r>
            <w:proofErr w:type="gramEnd"/>
          </w:p>
          <w:p w:rsidR="00F26BE4" w:rsidRDefault="00F26BE4">
            <w:pPr>
              <w:jc w:val="both"/>
            </w:pPr>
            <w:r>
              <w:t>технического прогресса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119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16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>
            <w:pPr>
              <w:rPr>
                <w:b/>
                <w:bCs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Электрический ток и его использование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421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17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F26BE4" w:rsidRDefault="00F26BE4">
            <w:pPr>
              <w:ind w:left="113" w:right="113"/>
              <w:jc w:val="both"/>
              <w:rPr>
                <w:b/>
                <w:bCs/>
              </w:rPr>
            </w:pPr>
          </w:p>
          <w:p w:rsidR="00F26BE4" w:rsidRDefault="00F26BE4">
            <w:pPr>
              <w:ind w:left="113" w:right="113"/>
              <w:jc w:val="both"/>
            </w:pPr>
          </w:p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Принципиальные и монтажные электрические схемы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834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18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Параметры потребителей электроэнергии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130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19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Параметры источника электроэнергии.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8B4DD5">
            <w:pPr>
              <w:shd w:val="clear" w:color="auto" w:fill="FFFFFF"/>
              <w:jc w:val="both"/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237.55pt;margin-top:12.6pt;width:48.45pt;height:475.35pt;z-index:251662336;mso-position-horizontal-relative:text;mso-position-vertical-relative:text">
                  <v:textbox style="layout-flow:vertical;mso-layout-flow-alt:bottom-to-top;mso-next-textbox:#_x0000_s1031">
                    <w:txbxContent>
                      <w:p w:rsidR="00F26BE4" w:rsidRDefault="00F26BE4" w:rsidP="00F26BE4">
                        <w:pPr>
                          <w:rPr>
                            <w:sz w:val="48"/>
                            <w:szCs w:val="48"/>
                          </w:rPr>
                        </w:pPr>
                        <w:r w:rsidRPr="00F26BE4">
                          <w:rPr>
                            <w:sz w:val="48"/>
                            <w:szCs w:val="48"/>
                            <w:highlight w:val="yellow"/>
                          </w:rPr>
                          <w:t>Э</w:t>
                        </w:r>
                      </w:p>
                    </w:txbxContent>
                  </v:textbox>
                </v:shape>
              </w:pict>
            </w:r>
          </w:p>
        </w:tc>
      </w:tr>
      <w:tr w:rsidR="00F26BE4" w:rsidTr="00F26BE4">
        <w:trPr>
          <w:trHeight w:hRule="exact" w:val="3086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lastRenderedPageBreak/>
              <w:t>20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Электроизмерительные приборы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841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21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 xml:space="preserve">Правила безопасности на уроках </w:t>
            </w:r>
            <w:proofErr w:type="spellStart"/>
            <w:r>
              <w:t>электротехнологии</w:t>
            </w:r>
            <w:proofErr w:type="spellEnd"/>
          </w:p>
          <w:p w:rsidR="00F26BE4" w:rsidRDefault="00F26BE4">
            <w:pPr>
              <w:shd w:val="clear" w:color="auto" w:fill="FFFFFF"/>
              <w:spacing w:line="235" w:lineRule="exact"/>
              <w:jc w:val="both"/>
            </w:pPr>
            <w:r>
              <w:t>Организация рабочего места</w:t>
            </w:r>
          </w:p>
          <w:p w:rsidR="00F26BE4" w:rsidRDefault="00F26BE4">
            <w:pPr>
              <w:jc w:val="both"/>
            </w:pPr>
            <w:r>
              <w:t>для электротехнических работ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697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22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Электрические провода. Виды соединения проводов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117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23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Монтаж электрической цепи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569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24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Электромагниты и их применение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</w:tr>
      <w:tr w:rsidR="00F26BE4" w:rsidTr="00F26BE4">
        <w:trPr>
          <w:trHeight w:hRule="exact" w:val="2974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lastRenderedPageBreak/>
              <w:t>25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6BE4" w:rsidRDefault="00F26BE4">
            <w:pPr>
              <w:jc w:val="both"/>
            </w:pPr>
            <w:r>
              <w:t>Электроосветительные приборы. Лампа накаливания Регулировка освещённости</w:t>
            </w:r>
          </w:p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534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26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Люминесцентное и неоновое освещение</w:t>
            </w:r>
          </w:p>
          <w:p w:rsidR="00F26BE4" w:rsidRDefault="00F26BE4">
            <w:pPr>
              <w:jc w:val="both"/>
            </w:pPr>
            <w:r>
              <w:t>Люминесцентные лампы</w:t>
            </w:r>
          </w:p>
          <w:p w:rsidR="00F26BE4" w:rsidRDefault="00F26BE4">
            <w:pPr>
              <w:jc w:val="both"/>
            </w:pPr>
            <w:r>
              <w:t>Неоновые лампы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1705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27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Бытовые электронагревательные приборы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711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28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shd w:val="clear" w:color="auto" w:fill="FFFFFF"/>
              <w:spacing w:line="235" w:lineRule="exact"/>
              <w:jc w:val="both"/>
            </w:pPr>
            <w:r>
              <w:t>Электронагревательные элементы открытого типа</w:t>
            </w:r>
          </w:p>
          <w:p w:rsidR="00F26BE4" w:rsidRDefault="00F26BE4">
            <w:pPr>
              <w:jc w:val="both"/>
            </w:pPr>
            <w:r>
              <w:t>Электронагревательные элементы закрытого типа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253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29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shd w:val="clear" w:color="auto" w:fill="FFFFFF"/>
              <w:spacing w:line="235" w:lineRule="exact"/>
              <w:jc w:val="both"/>
            </w:pPr>
            <w:r>
              <w:t>Трубчатые электронагревательные элементы (ТЭН)</w:t>
            </w:r>
          </w:p>
          <w:p w:rsidR="00F26BE4" w:rsidRDefault="00F26BE4">
            <w:pPr>
              <w:jc w:val="both"/>
            </w:pPr>
            <w:r>
              <w:t>Биметаллический терморегулятор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1704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30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shd w:val="clear" w:color="auto" w:fill="FFFFFF"/>
              <w:spacing w:line="235" w:lineRule="exact"/>
              <w:ind w:left="77"/>
              <w:jc w:val="both"/>
            </w:pPr>
            <w:r>
              <w:t>Техника безопасности при работе</w:t>
            </w:r>
          </w:p>
          <w:p w:rsidR="00F26BE4" w:rsidRDefault="00F26BE4">
            <w:pPr>
              <w:jc w:val="both"/>
            </w:pPr>
            <w:r>
              <w:t>с бытовыми электроприборами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2550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lastRenderedPageBreak/>
              <w:t>31</w:t>
            </w:r>
          </w:p>
        </w:tc>
        <w:tc>
          <w:tcPr>
            <w:tcW w:w="99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26BE4" w:rsidRDefault="00F26BE4"/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Двигатели постоянного тока</w:t>
            </w:r>
          </w:p>
          <w:p w:rsidR="00F26BE4" w:rsidRDefault="00F26BE4">
            <w:pPr>
              <w:jc w:val="both"/>
            </w:pPr>
            <w:r>
              <w:t>Электроэнергетика будущего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1719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32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hideMark/>
          </w:tcPr>
          <w:p w:rsidR="00F26BE4" w:rsidRDefault="00F26BE4">
            <w:pPr>
              <w:ind w:left="113" w:right="11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Творческий  проект </w:t>
            </w:r>
            <w:proofErr w:type="gramStart"/>
            <w:r>
              <w:rPr>
                <w:b/>
                <w:bCs/>
              </w:rPr>
              <w:t xml:space="preserve">( </w:t>
            </w:r>
            <w:proofErr w:type="gramEnd"/>
            <w:r>
              <w:rPr>
                <w:b/>
                <w:bCs/>
              </w:rPr>
              <w:t>3 часа)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rPr>
                <w:spacing w:val="-2"/>
              </w:rPr>
              <w:t>Проектирование как сфера профессиональной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  <w:tr w:rsidR="00F26BE4" w:rsidTr="00F26BE4">
        <w:trPr>
          <w:trHeight w:hRule="exact" w:val="1410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33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6BE4" w:rsidRDefault="00F26BE4">
            <w:pPr>
              <w:rPr>
                <w:b/>
                <w:bCs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Последовательность проектирования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</w:tr>
      <w:tr w:rsidR="00F26BE4" w:rsidTr="00F26BE4">
        <w:trPr>
          <w:trHeight w:hRule="exact" w:val="1694"/>
        </w:trPr>
        <w:tc>
          <w:tcPr>
            <w:tcW w:w="5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34-35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26BE4" w:rsidRDefault="00F26BE4">
            <w:pPr>
              <w:rPr>
                <w:b/>
                <w:bCs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Творческие проекты,</w:t>
            </w:r>
          </w:p>
          <w:p w:rsidR="00F26BE4" w:rsidRDefault="00F26BE4">
            <w:pPr>
              <w:jc w:val="both"/>
            </w:pPr>
            <w:r>
              <w:t>защита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F26BE4" w:rsidRDefault="00F26BE4">
            <w:pPr>
              <w:jc w:val="both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6BE4" w:rsidRDefault="00F26BE4">
            <w:pPr>
              <w:shd w:val="clear" w:color="auto" w:fill="FFFFFF"/>
              <w:jc w:val="both"/>
            </w:pPr>
          </w:p>
        </w:tc>
      </w:tr>
    </w:tbl>
    <w:p w:rsidR="00777FF1" w:rsidRDefault="00777FF1"/>
    <w:sectPr w:rsidR="00777FF1" w:rsidSect="00F26BE4">
      <w:pgSz w:w="11906" w:h="16838"/>
      <w:pgMar w:top="1134" w:right="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7FF1"/>
    <w:rsid w:val="002F209B"/>
    <w:rsid w:val="00432831"/>
    <w:rsid w:val="006921B7"/>
    <w:rsid w:val="00764D04"/>
    <w:rsid w:val="00777FF1"/>
    <w:rsid w:val="008B4DD5"/>
    <w:rsid w:val="00AB031C"/>
    <w:rsid w:val="00AF5F39"/>
    <w:rsid w:val="00F2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815</Words>
  <Characters>4648</Characters>
  <Application>Microsoft Office Word</Application>
  <DocSecurity>0</DocSecurity>
  <Lines>38</Lines>
  <Paragraphs>10</Paragraphs>
  <ScaleCrop>false</ScaleCrop>
  <Company/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5</cp:revision>
  <cp:lastPrinted>2017-09-14T09:02:00Z</cp:lastPrinted>
  <dcterms:created xsi:type="dcterms:W3CDTF">2017-09-12T18:15:00Z</dcterms:created>
  <dcterms:modified xsi:type="dcterms:W3CDTF">2017-09-14T09:03:00Z</dcterms:modified>
</cp:coreProperties>
</file>